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404"/>
        <w:gridCol w:w="1256"/>
        <w:gridCol w:w="1728"/>
        <w:gridCol w:w="2050"/>
      </w:tblGrid>
      <w:tr w:rsidR="00017199" w14:paraId="02679310" w14:textId="77777777" w:rsidTr="00481B70">
        <w:trPr>
          <w:trHeight w:val="570"/>
          <w:tblCellSpacing w:w="0" w:type="dxa"/>
          <w:jc w:val="center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91E57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DD3DC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徐倩</w:t>
            </w:r>
          </w:p>
        </w:tc>
        <w:tc>
          <w:tcPr>
            <w:tcW w:w="12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57A1C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A6030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050" w:type="dxa"/>
            <w:vMerge w:val="restart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8C703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114300" distR="114300" wp14:anchorId="6782B280" wp14:editId="1C06C885">
                  <wp:extent cx="1057910" cy="1605915"/>
                  <wp:effectExtent l="0" t="0" r="8890" b="9525"/>
                  <wp:docPr id="1" name="图片 1" descr="寸照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寸照早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10" cy="160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199" w14:paraId="5E47A2B2" w14:textId="77777777" w:rsidTr="00481B70">
        <w:trPr>
          <w:trHeight w:val="570"/>
          <w:tblCellSpacing w:w="0" w:type="dxa"/>
          <w:jc w:val="center"/>
        </w:trPr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17F8A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6A9DA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馆员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EDD12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3E350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391463DB" w14:textId="77777777" w:rsidR="00017199" w:rsidRDefault="00017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17199" w14:paraId="2B621507" w14:textId="77777777" w:rsidTr="00481B70">
        <w:trPr>
          <w:trHeight w:val="555"/>
          <w:tblCellSpacing w:w="0" w:type="dxa"/>
          <w:jc w:val="center"/>
        </w:trPr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97435" w14:textId="77777777" w:rsidR="00017199" w:rsidRPr="00481B70" w:rsidRDefault="00481B70">
            <w:pPr>
              <w:widowControl/>
              <w:jc w:val="center"/>
              <w:rPr>
                <w:rFonts w:ascii="MS Mincho" w:eastAsia="MS Mincho" w:hAnsi="MS Mincho" w:cs="MS Mincho"/>
                <w:kern w:val="0"/>
                <w:szCs w:val="21"/>
              </w:rPr>
            </w:pPr>
            <w:r>
              <w:rPr>
                <w:rFonts w:ascii="MS Mincho" w:eastAsia="MS Mincho" w:hAnsi="MS Mincho" w:cs="MS Mincho"/>
                <w:b/>
                <w:bCs/>
                <w:color w:val="000000"/>
                <w:kern w:val="0"/>
                <w:szCs w:val="21"/>
              </w:rPr>
              <w:t>学</w:t>
            </w:r>
            <w:r>
              <w:rPr>
                <w:rFonts w:ascii="SimSun" w:eastAsia="SimSun" w:hAnsi="SimSun" w:cs="SimSun"/>
                <w:b/>
                <w:bCs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C0486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6587A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D2B52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1823AAF4" w14:textId="77777777" w:rsidR="00017199" w:rsidRDefault="00017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17199" w14:paraId="50155FE9" w14:textId="77777777" w:rsidTr="00481B70">
        <w:trPr>
          <w:trHeight w:val="570"/>
          <w:tblCellSpacing w:w="0" w:type="dxa"/>
          <w:jc w:val="center"/>
        </w:trPr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D84D5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DD0AC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河南省驻马店市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B2289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8C99F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117BA92A" w14:textId="77777777" w:rsidR="00017199" w:rsidRDefault="00017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81B70" w14:paraId="4060775D" w14:textId="77777777" w:rsidTr="00481B70">
        <w:trPr>
          <w:trHeight w:val="570"/>
          <w:tblCellSpacing w:w="0" w:type="dxa"/>
          <w:jc w:val="center"/>
        </w:trPr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D5B90" w14:textId="77777777" w:rsidR="00481B70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E8F10" w14:textId="77777777" w:rsidR="00481B70" w:rsidRDefault="00481B70" w:rsidP="00481B7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1843244416@qq.com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784313EE" w14:textId="77777777" w:rsidR="00481B70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17199" w14:paraId="0B58ECC1" w14:textId="77777777" w:rsidTr="00481B70">
        <w:trPr>
          <w:trHeight w:val="570"/>
          <w:tblCellSpacing w:w="0" w:type="dxa"/>
          <w:jc w:val="center"/>
        </w:trPr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005D3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工作职责</w:t>
            </w:r>
          </w:p>
        </w:tc>
        <w:tc>
          <w:tcPr>
            <w:tcW w:w="7438" w:type="dxa"/>
            <w:gridSpan w:val="4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C3DB9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国合中心留学生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教学工作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兼留学生管理工作</w:t>
            </w:r>
          </w:p>
        </w:tc>
      </w:tr>
      <w:tr w:rsidR="00017199" w14:paraId="3DC05586" w14:textId="77777777" w:rsidTr="00481B70">
        <w:trPr>
          <w:trHeight w:val="570"/>
          <w:tblCellSpacing w:w="0" w:type="dxa"/>
          <w:jc w:val="center"/>
        </w:trPr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F560B" w14:textId="77777777" w:rsidR="00017199" w:rsidRDefault="00481B7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743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4CB19" w14:textId="77777777" w:rsidR="00017199" w:rsidRDefault="00481B70">
            <w:pPr>
              <w:widowControl/>
              <w:ind w:firstLineChars="1000" w:firstLine="210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汉语国际教育教学方法</w:t>
            </w:r>
          </w:p>
        </w:tc>
      </w:tr>
    </w:tbl>
    <w:p w14:paraId="169DCE8C" w14:textId="77777777" w:rsidR="00017199" w:rsidRDefault="00481B70"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color w:val="000000"/>
          <w:sz w:val="28"/>
          <w:szCs w:val="28"/>
        </w:rPr>
        <w:t>一、教育、工作经历</w:t>
      </w:r>
    </w:p>
    <w:p w14:paraId="3F0994AB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1.</w:t>
      </w:r>
      <w:r>
        <w:rPr>
          <w:rFonts w:ascii="仿宋" w:eastAsia="仿宋" w:hAnsi="仿宋" w:hint="eastAsia"/>
          <w:color w:val="000000"/>
          <w:sz w:val="28"/>
          <w:szCs w:val="28"/>
        </w:rPr>
        <w:t>2012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-2014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06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重庆市西南大学汉语国际教</w:t>
      </w:r>
      <w:r>
        <w:rPr>
          <w:rFonts w:ascii="仿宋" w:eastAsia="仿宋" w:hAnsi="仿宋" w:hint="eastAsia"/>
          <w:color w:val="000000"/>
          <w:sz w:val="28"/>
          <w:szCs w:val="28"/>
        </w:rPr>
        <w:t>育专业</w:t>
      </w: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年制硕士研究生学习、毕业；</w:t>
      </w:r>
    </w:p>
    <w:p w14:paraId="6D994CB8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2.</w:t>
      </w:r>
      <w:r>
        <w:rPr>
          <w:rFonts w:ascii="仿宋" w:eastAsia="仿宋" w:hAnsi="仿宋"/>
          <w:color w:val="000000"/>
          <w:sz w:val="28"/>
          <w:szCs w:val="28"/>
        </w:rPr>
        <w:t>2014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/>
          <w:color w:val="000000"/>
          <w:sz w:val="28"/>
          <w:szCs w:val="28"/>
        </w:rPr>
        <w:t>07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/>
          <w:color w:val="000000"/>
          <w:sz w:val="28"/>
          <w:szCs w:val="28"/>
        </w:rPr>
        <w:t>-2018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/>
          <w:color w:val="000000"/>
          <w:sz w:val="28"/>
          <w:szCs w:val="28"/>
        </w:rPr>
        <w:t>09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/>
          <w:color w:val="000000"/>
          <w:sz w:val="28"/>
          <w:szCs w:val="28"/>
        </w:rPr>
        <w:t>重庆师范大学涉外商贸学院图书馆</w:t>
      </w:r>
      <w:r>
        <w:rPr>
          <w:rFonts w:ascii="仿宋" w:eastAsia="仿宋" w:hAnsi="仿宋" w:hint="eastAsia"/>
          <w:color w:val="000000"/>
          <w:sz w:val="28"/>
          <w:szCs w:val="28"/>
        </w:rPr>
        <w:t>办公室工作；</w:t>
      </w:r>
    </w:p>
    <w:p w14:paraId="2D211E90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3.</w:t>
      </w:r>
      <w:r>
        <w:rPr>
          <w:rFonts w:ascii="仿宋" w:eastAsia="仿宋" w:hAnsi="仿宋"/>
          <w:color w:val="000000"/>
          <w:sz w:val="28"/>
          <w:szCs w:val="28"/>
        </w:rPr>
        <w:t>2016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/>
          <w:color w:val="000000"/>
          <w:sz w:val="28"/>
          <w:szCs w:val="28"/>
        </w:rPr>
        <w:t>09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/>
          <w:color w:val="000000"/>
          <w:sz w:val="28"/>
          <w:szCs w:val="28"/>
        </w:rPr>
        <w:t>-2018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/>
          <w:color w:val="000000"/>
          <w:sz w:val="28"/>
          <w:szCs w:val="28"/>
        </w:rPr>
        <w:t>06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/>
          <w:color w:val="000000"/>
          <w:sz w:val="28"/>
          <w:szCs w:val="28"/>
        </w:rPr>
        <w:t>乌克兰南方师范大学孔子学院公派教师</w:t>
      </w:r>
      <w:r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6A9E4D8E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4.</w:t>
      </w:r>
      <w:r>
        <w:rPr>
          <w:rFonts w:ascii="仿宋" w:eastAsia="仿宋" w:hAnsi="仿宋"/>
          <w:color w:val="000000"/>
          <w:sz w:val="28"/>
          <w:szCs w:val="28"/>
        </w:rPr>
        <w:t>2018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/>
          <w:color w:val="000000"/>
          <w:sz w:val="28"/>
          <w:szCs w:val="28"/>
        </w:rPr>
        <w:t>09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/>
          <w:color w:val="000000"/>
          <w:sz w:val="28"/>
          <w:szCs w:val="28"/>
        </w:rPr>
        <w:t>至今四川商务职业学院国际合作交流中心对外汉语教师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56123938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Style w:val="aa"/>
          <w:rFonts w:ascii="仿宋" w:eastAsia="仿宋" w:hAnsi="仿宋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color w:val="000000"/>
          <w:sz w:val="28"/>
          <w:szCs w:val="28"/>
        </w:rPr>
        <w:t>二、主要教学工作</w:t>
      </w:r>
    </w:p>
    <w:p w14:paraId="142A041F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主要为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物流管理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、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电子商务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专业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留学生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讲授《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初级听力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》、《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中国文化体验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》、《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HSK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考试辅导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1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》、《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HSK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考试辅导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2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》等课程。</w:t>
      </w:r>
    </w:p>
    <w:p w14:paraId="2AECC685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color w:val="000000"/>
          <w:sz w:val="28"/>
          <w:szCs w:val="28"/>
        </w:rPr>
        <w:t>三、教研、科研成果</w:t>
      </w:r>
    </w:p>
    <w:p w14:paraId="5888AB11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</w:t>
      </w:r>
      <w:r>
        <w:rPr>
          <w:rFonts w:ascii="仿宋" w:eastAsia="仿宋" w:hAnsi="仿宋" w:hint="eastAsia"/>
          <w:bCs/>
          <w:sz w:val="28"/>
          <w:szCs w:val="28"/>
        </w:rPr>
        <w:t>“</w:t>
      </w:r>
      <w:r>
        <w:rPr>
          <w:rFonts w:ascii="仿宋" w:eastAsia="仿宋" w:hAnsi="仿宋" w:hint="eastAsia"/>
          <w:bCs/>
          <w:sz w:val="28"/>
          <w:szCs w:val="28"/>
        </w:rPr>
        <w:t>距离象似性与对外汉语教学</w:t>
      </w:r>
      <w:r>
        <w:rPr>
          <w:rFonts w:ascii="仿宋" w:eastAsia="仿宋" w:hAnsi="仿宋" w:hint="eastAsia"/>
          <w:bCs/>
          <w:sz w:val="28"/>
          <w:szCs w:val="28"/>
        </w:rPr>
        <w:t>”</w:t>
      </w:r>
      <w:r>
        <w:rPr>
          <w:rFonts w:ascii="仿宋" w:eastAsia="仿宋" w:hAnsi="仿宋" w:hint="eastAsia"/>
          <w:bCs/>
          <w:sz w:val="28"/>
          <w:szCs w:val="28"/>
        </w:rPr>
        <w:t>201412</w:t>
      </w:r>
      <w:r>
        <w:rPr>
          <w:rFonts w:ascii="仿宋" w:eastAsia="仿宋" w:hAnsi="仿宋" w:hint="eastAsia"/>
          <w:bCs/>
          <w:sz w:val="28"/>
          <w:szCs w:val="28"/>
        </w:rPr>
        <w:t>——</w:t>
      </w:r>
      <w:r>
        <w:rPr>
          <w:rFonts w:ascii="仿宋" w:eastAsia="仿宋" w:hAnsi="仿宋" w:hint="eastAsia"/>
          <w:bCs/>
          <w:sz w:val="28"/>
          <w:szCs w:val="28"/>
        </w:rPr>
        <w:t xml:space="preserve">201509 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校级课题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主持人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结题。</w:t>
      </w:r>
    </w:p>
    <w:p w14:paraId="0E178159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四、公开发表论文</w:t>
      </w:r>
    </w:p>
    <w:p w14:paraId="36C9E276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Style w:val="aa"/>
          <w:rFonts w:ascii="仿宋" w:eastAsia="仿宋" w:hAnsi="仿宋"/>
          <w:b w:val="0"/>
          <w:bCs w:val="0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1.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微信环境下的高校图书馆文化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.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《科技展望》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2016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01.</w:t>
      </w:r>
      <w:r>
        <w:rPr>
          <w:rFonts w:ascii="仿宋" w:eastAsia="仿宋" w:hAnsi="仿宋" w:hint="eastAsia"/>
          <w:color w:val="000000"/>
          <w:sz w:val="28"/>
          <w:szCs w:val="28"/>
        </w:rPr>
        <w:t>独撰</w:t>
      </w:r>
      <w:r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7A01AC5E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Style w:val="aa"/>
          <w:rFonts w:ascii="仿宋" w:eastAsia="仿宋" w:hAnsi="仿宋"/>
          <w:b w:val="0"/>
          <w:bCs w:val="0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lastRenderedPageBreak/>
        <w:t>2.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移动图书馆的服务研究——以重庆师范大学涉外商贸学院图书馆为例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.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《知识文库》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201601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独撰</w:t>
      </w:r>
      <w:r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2D3E9ABF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Style w:val="aa"/>
          <w:rFonts w:ascii="仿宋" w:eastAsia="仿宋" w:hAnsi="仿宋"/>
          <w:b w:val="0"/>
          <w:bCs w:val="0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3.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浅析民办高校图书馆阅读推广活动——以重庆师范大学涉外商贸学院图书馆为例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.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《科技展望》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20160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2.</w:t>
      </w:r>
      <w:r>
        <w:rPr>
          <w:rFonts w:ascii="仿宋" w:eastAsia="仿宋" w:hAnsi="仿宋" w:hint="eastAsia"/>
          <w:color w:val="000000"/>
          <w:sz w:val="28"/>
          <w:szCs w:val="28"/>
        </w:rPr>
        <w:t>独撰</w:t>
      </w:r>
      <w:r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55C349F5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Style w:val="aa"/>
          <w:rFonts w:ascii="仿宋" w:eastAsia="仿宋" w:hAnsi="仿宋"/>
          <w:b w:val="0"/>
          <w:bCs w:val="0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4.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阅读视野下的学科型馆刊——以重庆师范大学涉外商贸学院图书馆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&lt;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学术津梁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&gt;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为例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.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《科技展望》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201608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独撰</w:t>
      </w:r>
      <w:r>
        <w:rPr>
          <w:rStyle w:val="aa"/>
          <w:rFonts w:ascii="仿宋" w:eastAsia="仿宋" w:hAnsi="仿宋" w:hint="eastAsia"/>
          <w:b w:val="0"/>
          <w:bCs w:val="0"/>
          <w:color w:val="000000"/>
          <w:sz w:val="28"/>
          <w:szCs w:val="28"/>
        </w:rPr>
        <w:t>。</w:t>
      </w:r>
    </w:p>
    <w:p w14:paraId="3FF91B2A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color w:val="000000"/>
          <w:sz w:val="28"/>
          <w:szCs w:val="28"/>
        </w:rPr>
        <w:t>五、主要社会兼职</w:t>
      </w:r>
    </w:p>
    <w:p w14:paraId="5293E7F5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无</w:t>
      </w:r>
    </w:p>
    <w:p w14:paraId="0F3689B5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六、主要获奖</w:t>
      </w:r>
    </w:p>
    <w:p w14:paraId="3A4DA737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1.</w:t>
      </w:r>
      <w:r>
        <w:rPr>
          <w:rFonts w:ascii="仿宋" w:eastAsia="仿宋" w:hAnsi="仿宋" w:hint="eastAsia"/>
          <w:color w:val="000000"/>
          <w:sz w:val="28"/>
          <w:szCs w:val="28"/>
        </w:rPr>
        <w:t>2015</w:t>
      </w:r>
      <w:r>
        <w:rPr>
          <w:rFonts w:ascii="仿宋" w:eastAsia="仿宋" w:hAnsi="仿宋" w:hint="eastAsia"/>
          <w:color w:val="000000"/>
          <w:sz w:val="28"/>
          <w:szCs w:val="28"/>
        </w:rPr>
        <w:t>年获</w:t>
      </w:r>
      <w:r>
        <w:rPr>
          <w:rFonts w:ascii="仿宋" w:eastAsia="仿宋" w:hAnsi="仿宋" w:hint="eastAsia"/>
          <w:color w:val="000000"/>
          <w:sz w:val="28"/>
          <w:szCs w:val="28"/>
        </w:rPr>
        <w:t>首届全国高校图书馆阅读推广案例大赛优秀奖</w:t>
      </w:r>
      <w:r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5014C73D" w14:textId="77777777" w:rsidR="00017199" w:rsidRDefault="00481B70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2.</w:t>
      </w:r>
      <w:r>
        <w:rPr>
          <w:rFonts w:ascii="仿宋" w:eastAsia="仿宋" w:hAnsi="仿宋" w:hint="eastAsia"/>
          <w:color w:val="000000"/>
          <w:sz w:val="28"/>
          <w:szCs w:val="28"/>
        </w:rPr>
        <w:t>2019</w:t>
      </w:r>
      <w:r>
        <w:rPr>
          <w:rFonts w:ascii="仿宋" w:eastAsia="仿宋" w:hAnsi="仿宋" w:hint="eastAsia"/>
          <w:color w:val="000000"/>
          <w:sz w:val="28"/>
          <w:szCs w:val="28"/>
        </w:rPr>
        <w:t>年获</w:t>
      </w:r>
      <w:r>
        <w:rPr>
          <w:rFonts w:ascii="仿宋" w:eastAsia="仿宋" w:hAnsi="仿宋" w:hint="eastAsia"/>
          <w:color w:val="000000"/>
          <w:sz w:val="28"/>
          <w:szCs w:val="28"/>
        </w:rPr>
        <w:t>国家公派出国教师荣誉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sectPr w:rsidR="00017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A42"/>
    <w:rsid w:val="00006C89"/>
    <w:rsid w:val="0001335E"/>
    <w:rsid w:val="00017199"/>
    <w:rsid w:val="00057FA5"/>
    <w:rsid w:val="000769F7"/>
    <w:rsid w:val="0008510D"/>
    <w:rsid w:val="000C05DC"/>
    <w:rsid w:val="000C5BD3"/>
    <w:rsid w:val="0011094F"/>
    <w:rsid w:val="0012128C"/>
    <w:rsid w:val="00165594"/>
    <w:rsid w:val="00174626"/>
    <w:rsid w:val="001C16AD"/>
    <w:rsid w:val="00282B55"/>
    <w:rsid w:val="002B0950"/>
    <w:rsid w:val="002B7165"/>
    <w:rsid w:val="002E37C8"/>
    <w:rsid w:val="00326B29"/>
    <w:rsid w:val="00356B87"/>
    <w:rsid w:val="003C6CCD"/>
    <w:rsid w:val="00481B70"/>
    <w:rsid w:val="00525B90"/>
    <w:rsid w:val="005F5D97"/>
    <w:rsid w:val="006203D6"/>
    <w:rsid w:val="006713FC"/>
    <w:rsid w:val="0071621D"/>
    <w:rsid w:val="00724A52"/>
    <w:rsid w:val="00727551"/>
    <w:rsid w:val="00731F0E"/>
    <w:rsid w:val="00741E1A"/>
    <w:rsid w:val="007C0142"/>
    <w:rsid w:val="007C6919"/>
    <w:rsid w:val="00885E07"/>
    <w:rsid w:val="008971B0"/>
    <w:rsid w:val="008C1C26"/>
    <w:rsid w:val="008C475E"/>
    <w:rsid w:val="008D01E4"/>
    <w:rsid w:val="009301EF"/>
    <w:rsid w:val="00986841"/>
    <w:rsid w:val="009B06DC"/>
    <w:rsid w:val="009B2F68"/>
    <w:rsid w:val="00A26D6C"/>
    <w:rsid w:val="00A350B6"/>
    <w:rsid w:val="00AB4B26"/>
    <w:rsid w:val="00AD1694"/>
    <w:rsid w:val="00AF0E9D"/>
    <w:rsid w:val="00B34E01"/>
    <w:rsid w:val="00B5568D"/>
    <w:rsid w:val="00B62606"/>
    <w:rsid w:val="00BC436F"/>
    <w:rsid w:val="00D03B1C"/>
    <w:rsid w:val="00D11B24"/>
    <w:rsid w:val="00E22128"/>
    <w:rsid w:val="00E233DE"/>
    <w:rsid w:val="00E617B2"/>
    <w:rsid w:val="00EB12EB"/>
    <w:rsid w:val="00EB3A42"/>
    <w:rsid w:val="00F21E36"/>
    <w:rsid w:val="00FD2FDB"/>
    <w:rsid w:val="0AAA47B5"/>
    <w:rsid w:val="0E4154CB"/>
    <w:rsid w:val="260E0F37"/>
    <w:rsid w:val="302C3819"/>
    <w:rsid w:val="3E7D3391"/>
    <w:rsid w:val="42001106"/>
    <w:rsid w:val="4E1F3A37"/>
    <w:rsid w:val="52CC4E13"/>
    <w:rsid w:val="572E56BE"/>
    <w:rsid w:val="5ED3073E"/>
    <w:rsid w:val="5FC15D29"/>
    <w:rsid w:val="646C3A17"/>
    <w:rsid w:val="6EC25AC8"/>
    <w:rsid w:val="74C6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43D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4">
    <w:name w:val="批注框文本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4B22A1-093B-CE4E-A183-03A394BD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Macintosh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朱贵水</dc:creator>
  <cp:lastModifiedBy>Microsoft Office 用户</cp:lastModifiedBy>
  <cp:revision>26</cp:revision>
  <cp:lastPrinted>2020-06-29T06:38:00Z</cp:lastPrinted>
  <dcterms:created xsi:type="dcterms:W3CDTF">2020-06-29T01:48:00Z</dcterms:created>
  <dcterms:modified xsi:type="dcterms:W3CDTF">2020-09-24T04:51:00Z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